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9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62B50">
        <w:rPr>
          <w:rFonts w:ascii="Times New Roman" w:hAnsi="Times New Roman" w:cs="Times New Roman"/>
          <w:sz w:val="36"/>
          <w:szCs w:val="36"/>
        </w:rPr>
        <w:t>08.01.14 Монтажник санитарно-технических, вентиляционных систем и оборудования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C62B50" w:rsidRDefault="00D12985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УМК. ФОС_Монтажники СТС</w:t>
        </w:r>
      </w:hyperlink>
    </w:p>
    <w:p w:rsidR="00D12985" w:rsidRPr="00215AE2" w:rsidRDefault="00D12985">
      <w:pPr>
        <w:rPr>
          <w:rFonts w:ascii="Times New Roman" w:hAnsi="Times New Roman" w:cs="Times New Roman"/>
          <w:sz w:val="36"/>
          <w:szCs w:val="36"/>
        </w:rPr>
      </w:pPr>
    </w:p>
    <w:sectPr w:rsidR="00D12985" w:rsidRPr="00215AE2" w:rsidSect="0073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215AE2"/>
    <w:rsid w:val="00323BDD"/>
    <w:rsid w:val="00731019"/>
    <w:rsid w:val="00C62B50"/>
    <w:rsid w:val="00D1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8y5pgJXfi_mG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4</cp:revision>
  <dcterms:created xsi:type="dcterms:W3CDTF">2021-04-25T13:32:00Z</dcterms:created>
  <dcterms:modified xsi:type="dcterms:W3CDTF">2021-04-25T13:42:00Z</dcterms:modified>
</cp:coreProperties>
</file>