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E4" w:rsidRPr="00461877" w:rsidRDefault="005132B9" w:rsidP="00461877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202E4" w:rsidRPr="00461877">
        <w:rPr>
          <w:rFonts w:ascii="Times New Roman" w:hAnsi="Times New Roman" w:cs="Times New Roman"/>
          <w:b/>
          <w:bCs/>
          <w:sz w:val="28"/>
          <w:szCs w:val="28"/>
        </w:rPr>
        <w:t>оциально-психологическое тестирование (СПТ) обучающихся</w:t>
      </w:r>
      <w:r w:rsidR="0046187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202E4" w:rsidRPr="00461877">
        <w:rPr>
          <w:rFonts w:ascii="Times New Roman" w:hAnsi="Times New Roman" w:cs="Times New Roman"/>
          <w:b/>
          <w:bCs/>
          <w:sz w:val="28"/>
          <w:szCs w:val="28"/>
        </w:rPr>
        <w:t xml:space="preserve">в ГАПОУ </w:t>
      </w:r>
      <w:proofErr w:type="gramStart"/>
      <w:r w:rsidR="003202E4" w:rsidRPr="00461877">
        <w:rPr>
          <w:rFonts w:ascii="Times New Roman" w:hAnsi="Times New Roman" w:cs="Times New Roman"/>
          <w:b/>
          <w:bCs/>
          <w:sz w:val="28"/>
          <w:szCs w:val="28"/>
        </w:rPr>
        <w:t>СО</w:t>
      </w:r>
      <w:proofErr w:type="gramEnd"/>
      <w:r w:rsidR="003202E4" w:rsidRPr="0046187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C6C51" w:rsidRPr="00461877">
        <w:rPr>
          <w:rFonts w:ascii="Times New Roman" w:hAnsi="Times New Roman" w:cs="Times New Roman"/>
          <w:b/>
          <w:bCs/>
          <w:sz w:val="28"/>
          <w:szCs w:val="28"/>
        </w:rPr>
        <w:t>Уральский колледж технологий и предпринимательства</w:t>
      </w:r>
      <w:r w:rsidR="003202E4" w:rsidRPr="004618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202E4" w:rsidRPr="002C6C51" w:rsidRDefault="003202E4" w:rsidP="00DD2E5D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>Ежегодно в соответствии с Приказом Министерства просвещения Российской Федерации несовершеннолетние обучающиеся проходят процедуру социально-педагогического тестирования. В 2020 году нормативным основанием для такого тестирования является Приказ Мин</w:t>
      </w:r>
      <w:r w:rsidR="00DD2E5D">
        <w:rPr>
          <w:rFonts w:ascii="Times New Roman" w:hAnsi="Times New Roman" w:cs="Times New Roman"/>
          <w:sz w:val="28"/>
          <w:szCs w:val="28"/>
        </w:rPr>
        <w:t>п</w:t>
      </w:r>
      <w:r w:rsidRPr="002C6C51">
        <w:rPr>
          <w:rFonts w:ascii="Times New Roman" w:hAnsi="Times New Roman" w:cs="Times New Roman"/>
          <w:sz w:val="28"/>
          <w:szCs w:val="28"/>
        </w:rPr>
        <w:t xml:space="preserve">росвещения РФ от 20 февраля 2020 года </w:t>
      </w:r>
      <w:r w:rsidR="00884EC5" w:rsidRPr="00884EC5">
        <w:rPr>
          <w:rFonts w:ascii="Times New Roman" w:hAnsi="Times New Roman" w:cs="Times New Roman"/>
          <w:sz w:val="28"/>
          <w:szCs w:val="28"/>
        </w:rPr>
        <w:t xml:space="preserve"> № 59 «Об утверждении Порядка проведения социально психологического тестирования обучающихся в общеобразовательных организациях и профессиональных образовательных организациях». </w:t>
      </w:r>
    </w:p>
    <w:p w:rsidR="003202E4" w:rsidRPr="002C6C51" w:rsidRDefault="003202E4" w:rsidP="00DD2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ED1850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C6C51">
        <w:rPr>
          <w:rFonts w:ascii="Times New Roman" w:hAnsi="Times New Roman" w:cs="Times New Roman"/>
          <w:sz w:val="28"/>
          <w:szCs w:val="28"/>
        </w:rPr>
        <w:t xml:space="preserve">направлено на профилактику незаконного потребления наркотических и психотропных веществ, определение рисков формирования у молодых людей наркотической зависимости, оказание своевременной помощи тем, кто подвержен таким рискам, корректировку воспитательной работы в образовательных учреждениях. </w:t>
      </w:r>
    </w:p>
    <w:p w:rsidR="003202E4" w:rsidRPr="002C6C51" w:rsidRDefault="003202E4" w:rsidP="00DD2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 xml:space="preserve">Проблема зависимого (аддиктивного) поведения молодежи является одной из самых болезненных для современного общества. Результаты многочисленных научных исследований свидетельствуют о том, что первые «случайные пробы» в подростковом и юношеском возрасте приводят к быстрому формированию зависимости, нарушению процесса социализации, различным негативным последствиям и правонарушениям. </w:t>
      </w:r>
    </w:p>
    <w:p w:rsidR="003202E4" w:rsidRPr="002C6C51" w:rsidRDefault="003202E4" w:rsidP="00DD2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(СПТ) позволяет вовремя заметить возникающие проблемы и принять необходимы меры. </w:t>
      </w:r>
    </w:p>
    <w:p w:rsidR="005132B9" w:rsidRDefault="003202E4" w:rsidP="00513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C51">
        <w:rPr>
          <w:rFonts w:ascii="Times New Roman" w:hAnsi="Times New Roman" w:cs="Times New Roman"/>
          <w:sz w:val="28"/>
          <w:szCs w:val="28"/>
        </w:rPr>
        <w:t>Процедура социально-психологического тестирования обучающихся осуществляется по единой методике, в электронной формате, рассчитана примерно на 40-45 минут.</w:t>
      </w:r>
      <w:proofErr w:type="gramEnd"/>
      <w:r w:rsidRPr="002C6C51">
        <w:rPr>
          <w:rFonts w:ascii="Times New Roman" w:hAnsi="Times New Roman" w:cs="Times New Roman"/>
          <w:sz w:val="28"/>
          <w:szCs w:val="28"/>
        </w:rPr>
        <w:t xml:space="preserve"> </w:t>
      </w:r>
      <w:r w:rsidR="005132B9">
        <w:rPr>
          <w:rFonts w:ascii="Times New Roman" w:hAnsi="Times New Roman" w:cs="Times New Roman"/>
          <w:sz w:val="28"/>
          <w:szCs w:val="28"/>
        </w:rPr>
        <w:t xml:space="preserve"> </w:t>
      </w:r>
      <w:r w:rsidRPr="002C6C51">
        <w:rPr>
          <w:rFonts w:ascii="Times New Roman" w:hAnsi="Times New Roman" w:cs="Times New Roman"/>
          <w:sz w:val="28"/>
          <w:szCs w:val="28"/>
        </w:rPr>
        <w:t xml:space="preserve">Эти мероприятия проводятся на территории всей Российской Федерации одновременно в обозначенный период. </w:t>
      </w:r>
    </w:p>
    <w:p w:rsidR="003202E4" w:rsidRPr="002C6C51" w:rsidRDefault="003202E4" w:rsidP="00513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>Анкетирование про</w:t>
      </w:r>
      <w:r w:rsidR="00ED1850">
        <w:rPr>
          <w:rFonts w:ascii="Times New Roman" w:hAnsi="Times New Roman" w:cs="Times New Roman"/>
          <w:sz w:val="28"/>
          <w:szCs w:val="28"/>
        </w:rPr>
        <w:t>водилось</w:t>
      </w:r>
      <w:r w:rsidRPr="002C6C51">
        <w:rPr>
          <w:rFonts w:ascii="Times New Roman" w:hAnsi="Times New Roman" w:cs="Times New Roman"/>
          <w:sz w:val="28"/>
          <w:szCs w:val="28"/>
        </w:rPr>
        <w:t xml:space="preserve"> конфиденциально, но не анонимно, данные доступны исключительно психологу и самому обучающемуся. Это анкетирование выявляет мнения, представления, позиции обучающихся относительно их самих и обстоятельств, в которых они находятся. </w:t>
      </w:r>
    </w:p>
    <w:p w:rsidR="003202E4" w:rsidRPr="002C6C51" w:rsidRDefault="003202E4" w:rsidP="00DD2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 xml:space="preserve">У каждого человека есть факторы риска и факторы защиты, которые формируются в процессе взросления, если у студента больше факторов риска, то он может быть склонен к зависимому поведению (но еще не является зависимым). Тестирование позволяет не только выявить соотношение этих факторов, но и впоследствии узнать свои сильные стороны чтобы сделать упор на их развитие и помочь обучающемуся противостоять окружающим обстоятельствам. </w:t>
      </w:r>
    </w:p>
    <w:p w:rsidR="003202E4" w:rsidRPr="002C6C51" w:rsidRDefault="003202E4" w:rsidP="00DD2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 xml:space="preserve">Методика не может быть использована для заключения о наркотической или иной зависимости. Она выявляет социально-психологические предпосылки, которые в определенных обстоятельствах могут спровоцировать желание попробовать наркотик. </w:t>
      </w:r>
    </w:p>
    <w:p w:rsidR="003202E4" w:rsidRPr="002C6C51" w:rsidRDefault="003202E4" w:rsidP="00DD2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lastRenderedPageBreak/>
        <w:t>В студенческих группах про</w:t>
      </w:r>
      <w:r w:rsidR="00ED1850">
        <w:rPr>
          <w:rFonts w:ascii="Times New Roman" w:hAnsi="Times New Roman" w:cs="Times New Roman"/>
          <w:sz w:val="28"/>
          <w:szCs w:val="28"/>
        </w:rPr>
        <w:t>водилась</w:t>
      </w:r>
      <w:r w:rsidRPr="002C6C51">
        <w:rPr>
          <w:rFonts w:ascii="Times New Roman" w:hAnsi="Times New Roman" w:cs="Times New Roman"/>
          <w:sz w:val="28"/>
          <w:szCs w:val="28"/>
        </w:rPr>
        <w:t xml:space="preserve"> разъяснительная работа о целях СПТ и сбор добровольных согласий для участия. </w:t>
      </w:r>
    </w:p>
    <w:p w:rsidR="003202E4" w:rsidRPr="002C6C51" w:rsidRDefault="003202E4" w:rsidP="00DD2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>Многие студенты колледжа выра</w:t>
      </w:r>
      <w:r w:rsidR="00ED1850">
        <w:rPr>
          <w:rFonts w:ascii="Times New Roman" w:hAnsi="Times New Roman" w:cs="Times New Roman"/>
          <w:sz w:val="28"/>
          <w:szCs w:val="28"/>
        </w:rPr>
        <w:t>зили</w:t>
      </w:r>
      <w:r w:rsidRPr="002C6C51">
        <w:rPr>
          <w:rFonts w:ascii="Times New Roman" w:hAnsi="Times New Roman" w:cs="Times New Roman"/>
          <w:sz w:val="28"/>
          <w:szCs w:val="28"/>
        </w:rPr>
        <w:t xml:space="preserve"> уверенность, что они ведут здоровый образ жизни и хорошо сознают опасность обозначенной проблемы, заяв</w:t>
      </w:r>
      <w:r w:rsidR="00ED1850">
        <w:rPr>
          <w:rFonts w:ascii="Times New Roman" w:hAnsi="Times New Roman" w:cs="Times New Roman"/>
          <w:sz w:val="28"/>
          <w:szCs w:val="28"/>
        </w:rPr>
        <w:t>или</w:t>
      </w:r>
      <w:r w:rsidRPr="002C6C51">
        <w:rPr>
          <w:rFonts w:ascii="Times New Roman" w:hAnsi="Times New Roman" w:cs="Times New Roman"/>
          <w:sz w:val="28"/>
          <w:szCs w:val="28"/>
        </w:rPr>
        <w:t xml:space="preserve"> о своей однозначной личной позиции «наркотикам и психотропным веществам – нет места в моей жизни». </w:t>
      </w:r>
    </w:p>
    <w:p w:rsidR="003202E4" w:rsidRPr="002C6C51" w:rsidRDefault="003202E4" w:rsidP="000D72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>С 15 по 2</w:t>
      </w:r>
      <w:r w:rsidR="002C6C51">
        <w:rPr>
          <w:rFonts w:ascii="Times New Roman" w:hAnsi="Times New Roman" w:cs="Times New Roman"/>
          <w:sz w:val="28"/>
          <w:szCs w:val="28"/>
        </w:rPr>
        <w:t>6</w:t>
      </w:r>
      <w:r w:rsidRPr="002C6C51">
        <w:rPr>
          <w:rFonts w:ascii="Times New Roman" w:hAnsi="Times New Roman" w:cs="Times New Roman"/>
          <w:sz w:val="28"/>
          <w:szCs w:val="28"/>
        </w:rPr>
        <w:t xml:space="preserve"> октября 2020 года </w:t>
      </w:r>
      <w:r w:rsidR="00ED1850">
        <w:rPr>
          <w:rFonts w:ascii="Times New Roman" w:hAnsi="Times New Roman" w:cs="Times New Roman"/>
          <w:sz w:val="28"/>
          <w:szCs w:val="28"/>
        </w:rPr>
        <w:t>83</w:t>
      </w:r>
      <w:r w:rsidR="005132B9">
        <w:rPr>
          <w:rFonts w:ascii="Times New Roman" w:hAnsi="Times New Roman" w:cs="Times New Roman"/>
          <w:sz w:val="28"/>
          <w:szCs w:val="28"/>
        </w:rPr>
        <w:t>5</w:t>
      </w:r>
      <w:r w:rsidRPr="002C6C51">
        <w:rPr>
          <w:rFonts w:ascii="Times New Roman" w:hAnsi="Times New Roman" w:cs="Times New Roman"/>
          <w:sz w:val="28"/>
          <w:szCs w:val="28"/>
        </w:rPr>
        <w:t xml:space="preserve"> студентов колледжа от 15 до 19 лет при</w:t>
      </w:r>
      <w:r w:rsidR="00ED1850">
        <w:rPr>
          <w:rFonts w:ascii="Times New Roman" w:hAnsi="Times New Roman" w:cs="Times New Roman"/>
          <w:sz w:val="28"/>
          <w:szCs w:val="28"/>
        </w:rPr>
        <w:t xml:space="preserve">няли </w:t>
      </w:r>
      <w:r w:rsidRPr="002C6C51">
        <w:rPr>
          <w:rFonts w:ascii="Times New Roman" w:hAnsi="Times New Roman" w:cs="Times New Roman"/>
          <w:sz w:val="28"/>
          <w:szCs w:val="28"/>
        </w:rPr>
        <w:t xml:space="preserve"> участие в компьютерной процедуре тестирования. </w:t>
      </w:r>
    </w:p>
    <w:p w:rsidR="003202E4" w:rsidRPr="002C6C51" w:rsidRDefault="003202E4" w:rsidP="000D72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как феномен образовательно-воспитательного процесса призвано способствовать созданию в колледже системного профилактирующего пространства с возможностью адресной помощи конкретным его участникам. </w:t>
      </w:r>
    </w:p>
    <w:p w:rsidR="003202E4" w:rsidRPr="00884EC5" w:rsidRDefault="003202E4" w:rsidP="00884E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EC5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основания для проведения анкетирования </w:t>
      </w:r>
      <w:r w:rsidR="00884E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884EC5">
        <w:rPr>
          <w:rFonts w:ascii="Times New Roman" w:hAnsi="Times New Roman" w:cs="Times New Roman"/>
          <w:b/>
          <w:bCs/>
          <w:sz w:val="28"/>
          <w:szCs w:val="28"/>
        </w:rPr>
        <w:t>в 2020-2021 учебном году:</w:t>
      </w:r>
    </w:p>
    <w:p w:rsidR="003202E4" w:rsidRPr="00884EC5" w:rsidRDefault="003202E4" w:rsidP="002C6C5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4EC5">
        <w:rPr>
          <w:rFonts w:ascii="Times New Roman" w:hAnsi="Times New Roman" w:cs="Times New Roman"/>
          <w:i/>
          <w:iCs/>
          <w:sz w:val="28"/>
          <w:szCs w:val="28"/>
        </w:rPr>
        <w:t xml:space="preserve">Приказ Министерства Просвещения РФ № 59 от 20 февраля 2020 года </w:t>
      </w:r>
    </w:p>
    <w:p w:rsidR="003202E4" w:rsidRPr="00884EC5" w:rsidRDefault="003202E4" w:rsidP="002C6C5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4EC5">
        <w:rPr>
          <w:rFonts w:ascii="Times New Roman" w:hAnsi="Times New Roman" w:cs="Times New Roman"/>
          <w:i/>
          <w:iCs/>
          <w:sz w:val="28"/>
          <w:szCs w:val="28"/>
        </w:rPr>
        <w:t>Приказ Министерства образования и молодежной политики Свердловской области № 134-И от 16.06.2020 г.</w:t>
      </w:r>
    </w:p>
    <w:p w:rsidR="003202E4" w:rsidRPr="00884EC5" w:rsidRDefault="003202E4" w:rsidP="002C6C5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4EC5">
        <w:rPr>
          <w:rFonts w:ascii="Times New Roman" w:hAnsi="Times New Roman" w:cs="Times New Roman"/>
          <w:i/>
          <w:iCs/>
          <w:sz w:val="28"/>
          <w:szCs w:val="28"/>
        </w:rPr>
        <w:t xml:space="preserve">Письмо Министерства образования и молодежной политики Свердловской области № 02-01-82/7246 от 02.07.2020 г. (для органов местного самоуправления) </w:t>
      </w:r>
    </w:p>
    <w:p w:rsidR="001856DF" w:rsidRPr="00884EC5" w:rsidRDefault="003202E4" w:rsidP="002C6C5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4EC5">
        <w:rPr>
          <w:rFonts w:ascii="Times New Roman" w:hAnsi="Times New Roman" w:cs="Times New Roman"/>
          <w:i/>
          <w:iCs/>
          <w:sz w:val="28"/>
          <w:szCs w:val="28"/>
        </w:rPr>
        <w:t>Письмо Министерства образования и молодежной политики Свердловской области № 02-01-82/7245 от 02.07.2020 г</w:t>
      </w:r>
      <w:r w:rsidR="002C6C51" w:rsidRPr="00884EC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84EC5">
        <w:rPr>
          <w:rFonts w:ascii="Times New Roman" w:hAnsi="Times New Roman" w:cs="Times New Roman"/>
          <w:i/>
          <w:iCs/>
          <w:sz w:val="28"/>
          <w:szCs w:val="28"/>
        </w:rPr>
        <w:t>(для подведомственных образовательных организаций)</w:t>
      </w:r>
    </w:p>
    <w:p w:rsidR="002C6C51" w:rsidRDefault="002C6C51" w:rsidP="002C6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5FA" w:rsidRPr="005132B9" w:rsidRDefault="00F935FA" w:rsidP="00513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9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теста можно </w:t>
      </w:r>
      <w:proofErr w:type="gramStart"/>
      <w:r w:rsidRPr="00F9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proofErr w:type="gramEnd"/>
      <w:r w:rsidRPr="00F9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указанную ссылку </w:t>
      </w:r>
      <w:hyperlink r:id="rId4" w:history="1">
        <w:r w:rsidR="005132B9" w:rsidRPr="00AC46FE">
          <w:rPr>
            <w:rStyle w:val="a3"/>
            <w:rFonts w:ascii="Times New Roman" w:hAnsi="Times New Roman" w:cs="Times New Roman"/>
            <w:sz w:val="28"/>
            <w:szCs w:val="28"/>
          </w:rPr>
          <w:t>http://spt.nashi-deti66.ru</w:t>
        </w:r>
      </w:hyperlink>
      <w:r w:rsidR="0051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2B9" w:rsidRPr="005132B9">
        <w:rPr>
          <w:rFonts w:ascii="Times New Roman" w:hAnsi="Times New Roman" w:cs="Times New Roman"/>
          <w:sz w:val="28"/>
          <w:szCs w:val="28"/>
        </w:rPr>
        <w:t>login</w:t>
      </w:r>
      <w:proofErr w:type="spellEnd"/>
      <w:r w:rsidRPr="00F935FA">
        <w:rPr>
          <w:rFonts w:ascii="Times New Roman" w:hAnsi="Times New Roman" w:cs="Times New Roman"/>
          <w:sz w:val="28"/>
          <w:szCs w:val="28"/>
        </w:rPr>
        <w:t xml:space="preserve"> </w:t>
      </w:r>
      <w:r w:rsidRPr="00F9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свой пароль.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более подробной информацией можно обратиться к педагогу-психологу колледжа Никитиной О.В.</w:t>
      </w:r>
    </w:p>
    <w:p w:rsidR="00F935FA" w:rsidRPr="002C6C51" w:rsidRDefault="00F935FA" w:rsidP="002C6C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35FA" w:rsidRPr="002C6C51" w:rsidSect="002C6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F5DD6"/>
    <w:rsid w:val="000B3632"/>
    <w:rsid w:val="000D7250"/>
    <w:rsid w:val="001856DF"/>
    <w:rsid w:val="002C6C51"/>
    <w:rsid w:val="003202E4"/>
    <w:rsid w:val="00461877"/>
    <w:rsid w:val="005132B9"/>
    <w:rsid w:val="00884EC5"/>
    <w:rsid w:val="008F5DD6"/>
    <w:rsid w:val="00B22726"/>
    <w:rsid w:val="00DD2E5D"/>
    <w:rsid w:val="00ED1850"/>
    <w:rsid w:val="00F9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t.nashi-deti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УКТП</dc:creator>
  <cp:keywords/>
  <dc:description/>
  <cp:lastModifiedBy>Луткова НВ</cp:lastModifiedBy>
  <cp:revision>7</cp:revision>
  <dcterms:created xsi:type="dcterms:W3CDTF">2020-11-10T10:20:00Z</dcterms:created>
  <dcterms:modified xsi:type="dcterms:W3CDTF">2021-02-25T10:18:00Z</dcterms:modified>
</cp:coreProperties>
</file>